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7A51BF16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9B7EE7">
        <w:rPr>
          <w:rFonts w:asciiTheme="minorHAnsi" w:hAnsiTheme="minorHAnsi" w:cstheme="minorHAnsi"/>
        </w:rPr>
        <w:t>17</w:t>
      </w:r>
      <w:r w:rsidR="00DE5BEF" w:rsidRPr="008E3242">
        <w:rPr>
          <w:rFonts w:asciiTheme="minorHAnsi" w:hAnsiTheme="minorHAnsi" w:cstheme="minorHAnsi"/>
        </w:rPr>
        <w:t>»</w:t>
      </w:r>
      <w:r w:rsidR="009B7EE7">
        <w:rPr>
          <w:rFonts w:asciiTheme="minorHAnsi" w:hAnsiTheme="minorHAnsi" w:cstheme="minorHAnsi"/>
        </w:rPr>
        <w:t xml:space="preserve"> июля</w:t>
      </w:r>
      <w:r w:rsidR="00220905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311B57">
        <w:rPr>
          <w:rFonts w:asciiTheme="minorHAnsi" w:hAnsiTheme="minorHAnsi" w:cstheme="minorHAnsi"/>
        </w:rPr>
        <w:t>5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</w:t>
      </w:r>
      <w:r w:rsidR="00871BFC">
        <w:rPr>
          <w:rFonts w:asciiTheme="minorHAnsi" w:hAnsiTheme="minorHAnsi" w:cstheme="minorHAnsi"/>
        </w:rPr>
        <w:t xml:space="preserve"> </w:t>
      </w:r>
      <w:r w:rsidR="00266BDE">
        <w:rPr>
          <w:rFonts w:asciiTheme="minorHAnsi" w:hAnsiTheme="minorHAnsi" w:cstheme="minorHAnsi"/>
        </w:rPr>
        <w:t xml:space="preserve">                      </w:t>
      </w:r>
      <w:r w:rsidR="0039524F">
        <w:rPr>
          <w:rFonts w:asciiTheme="minorHAnsi" w:hAnsiTheme="minorHAnsi" w:cstheme="minorHAnsi"/>
        </w:rPr>
        <w:t xml:space="preserve">    </w:t>
      </w:r>
      <w:r w:rsidR="009B7EE7">
        <w:rPr>
          <w:rFonts w:asciiTheme="minorHAnsi" w:hAnsiTheme="minorHAnsi" w:cstheme="minorHAnsi"/>
        </w:rPr>
        <w:t xml:space="preserve">                          </w:t>
      </w:r>
      <w:r w:rsidR="00DE5BEF" w:rsidRPr="008E3242">
        <w:rPr>
          <w:rFonts w:asciiTheme="minorHAnsi" w:hAnsiTheme="minorHAnsi" w:cstheme="minorHAnsi"/>
        </w:rPr>
        <w:t>№</w:t>
      </w:r>
      <w:r w:rsidR="00716506">
        <w:rPr>
          <w:rFonts w:asciiTheme="minorHAnsi" w:hAnsiTheme="minorHAnsi" w:cstheme="minorHAnsi"/>
        </w:rPr>
        <w:t xml:space="preserve"> </w:t>
      </w:r>
      <w:r w:rsidR="009B7EE7">
        <w:rPr>
          <w:rFonts w:asciiTheme="minorHAnsi" w:hAnsiTheme="minorHAnsi" w:cstheme="minorHAnsi"/>
        </w:rPr>
        <w:t>88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4F24CF85" w14:textId="211E3F2C" w:rsidR="00BE7E1D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17FD4DD8" w14:textId="77777777" w:rsidR="00997D21" w:rsidRDefault="00997D21" w:rsidP="00A37E8E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ascii="Arial" w:hAnsi="Arial" w:cs="Arial"/>
          <w:b/>
          <w:lang w:eastAsia="ru-RU"/>
        </w:rPr>
      </w:pPr>
    </w:p>
    <w:p w14:paraId="2C74AAB0" w14:textId="77777777" w:rsidR="003D66ED" w:rsidRPr="003D66ED" w:rsidRDefault="003D66ED" w:rsidP="003D66ED">
      <w:pPr>
        <w:spacing w:line="276" w:lineRule="auto"/>
        <w:ind w:firstLine="709"/>
        <w:jc w:val="center"/>
        <w:rPr>
          <w:rFonts w:ascii="Arial" w:eastAsia="Calibri" w:hAnsi="Arial" w:cs="Arial"/>
          <w:b/>
          <w:color w:val="000000"/>
          <w:shd w:val="clear" w:color="auto" w:fill="FFFFFF"/>
          <w:lang w:eastAsia="en-US"/>
        </w:rPr>
      </w:pPr>
      <w:r w:rsidRPr="003D66ED">
        <w:rPr>
          <w:rFonts w:ascii="Arial" w:eastAsia="Calibri" w:hAnsi="Arial" w:cs="Arial"/>
          <w:b/>
          <w:color w:val="000000"/>
          <w:shd w:val="clear" w:color="auto" w:fill="FFFFFF"/>
          <w:lang w:eastAsia="en-US"/>
        </w:rPr>
        <w:t>Об утверждении Положения о Молодежном парламенте при Совете депутатов городского округа Долгопрудный Московской области</w:t>
      </w:r>
    </w:p>
    <w:p w14:paraId="12C4DB30" w14:textId="77777777" w:rsidR="003D66ED" w:rsidRPr="003D66ED" w:rsidRDefault="003D66ED" w:rsidP="003D66ED">
      <w:pPr>
        <w:ind w:firstLine="709"/>
        <w:jc w:val="center"/>
        <w:rPr>
          <w:rFonts w:ascii="Arial" w:eastAsia="Calibri" w:hAnsi="Arial" w:cs="Arial"/>
          <w:b/>
          <w:color w:val="000000"/>
          <w:shd w:val="clear" w:color="auto" w:fill="FFFFFF"/>
          <w:lang w:eastAsia="en-US"/>
        </w:rPr>
      </w:pPr>
    </w:p>
    <w:p w14:paraId="5B3338AE" w14:textId="601E49AA" w:rsidR="003D66ED" w:rsidRPr="003D66ED" w:rsidRDefault="003D66ED" w:rsidP="003D66E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color w:val="0D0D0D"/>
          <w:lang w:eastAsia="ru-RU"/>
        </w:rPr>
      </w:pPr>
      <w:r w:rsidRPr="003D66ED">
        <w:rPr>
          <w:rFonts w:ascii="Arial" w:eastAsia="Calibri" w:hAnsi="Arial" w:cs="Arial"/>
          <w:bCs/>
          <w:color w:val="000000"/>
          <w:shd w:val="clear" w:color="auto" w:fill="FFFFFF"/>
          <w:lang w:eastAsia="ru-RU"/>
        </w:rPr>
        <w:t xml:space="preserve">В соответствии с Федеральным законом от 06.10.2003 № 131-ФЗ </w:t>
      </w:r>
      <w:r w:rsidRPr="003D66ED">
        <w:rPr>
          <w:rFonts w:ascii="Arial" w:eastAsia="Calibri" w:hAnsi="Arial" w:cs="Arial"/>
          <w:bCs/>
          <w:color w:val="000000"/>
          <w:shd w:val="clear" w:color="auto" w:fill="FFFFFF"/>
          <w:lang w:eastAsia="ru-RU"/>
        </w:rPr>
        <w:br/>
        <w:t xml:space="preserve">«Об общих принципах организации местного самоуправления в Российской Федерации», Законом Московской области от 06.07.2021 </w:t>
      </w:r>
      <w:r w:rsidRPr="003D66ED">
        <w:rPr>
          <w:rFonts w:ascii="Arial" w:eastAsia="Calibri" w:hAnsi="Arial" w:cs="Arial"/>
          <w:bCs/>
          <w:lang w:eastAsia="ru-RU"/>
        </w:rPr>
        <w:t>№ 142/2021-ОЗ</w:t>
      </w:r>
      <w:r w:rsidRPr="003D66ED">
        <w:rPr>
          <w:rFonts w:ascii="Arial" w:eastAsia="Calibri" w:hAnsi="Arial" w:cs="Arial"/>
          <w:bCs/>
          <w:color w:val="000000"/>
          <w:shd w:val="clear" w:color="auto" w:fill="FFFFFF"/>
          <w:lang w:eastAsia="ru-RU"/>
        </w:rPr>
        <w:t xml:space="preserve">                                    «О государственной молодежной политике в Московской области», Законом Московской области от 16.04.2010 № 40/2010-ОЗ «О Московском областном молодежном парламенте», </w:t>
      </w:r>
      <w:r w:rsidRPr="003D66ED">
        <w:rPr>
          <w:rFonts w:ascii="Arial" w:hAnsi="Arial" w:cs="Arial"/>
          <w:color w:val="0D0D0D"/>
          <w:lang w:eastAsia="ru-RU"/>
        </w:rPr>
        <w:t>на основании Устава городского округа Долгопрудный Московской области, Совет депутатов городского округа Долгопрудный Московской области</w:t>
      </w:r>
    </w:p>
    <w:p w14:paraId="57125648" w14:textId="77777777" w:rsidR="003D66ED" w:rsidRPr="003D66ED" w:rsidRDefault="003D66ED" w:rsidP="003D66E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8"/>
          <w:szCs w:val="28"/>
          <w:lang w:eastAsia="ru-RU"/>
        </w:rPr>
      </w:pPr>
      <w:r w:rsidRPr="003D66ED">
        <w:rPr>
          <w:rFonts w:ascii="Arial" w:hAnsi="Arial" w:cs="Arial"/>
          <w:b/>
          <w:bCs/>
          <w:sz w:val="28"/>
          <w:szCs w:val="28"/>
          <w:lang w:eastAsia="ru-RU"/>
        </w:rPr>
        <w:t>Р Е Ш И Л:</w:t>
      </w:r>
    </w:p>
    <w:p w14:paraId="7584F7A6" w14:textId="77777777" w:rsidR="003D66ED" w:rsidRPr="003D66ED" w:rsidRDefault="003D66ED" w:rsidP="003D66ED">
      <w:pPr>
        <w:ind w:firstLine="709"/>
        <w:jc w:val="both"/>
        <w:rPr>
          <w:rFonts w:ascii="Arial" w:eastAsia="Calibri" w:hAnsi="Arial" w:cs="Arial"/>
          <w:color w:val="000000"/>
          <w:shd w:val="clear" w:color="auto" w:fill="FFFFFF"/>
          <w:lang w:eastAsia="en-US"/>
        </w:rPr>
      </w:pPr>
    </w:p>
    <w:p w14:paraId="091D7FF0" w14:textId="77777777" w:rsidR="003D66ED" w:rsidRPr="003D66ED" w:rsidRDefault="003D66ED" w:rsidP="003D66ED">
      <w:pPr>
        <w:numPr>
          <w:ilvl w:val="0"/>
          <w:numId w:val="19"/>
        </w:numPr>
        <w:spacing w:after="160" w:line="360" w:lineRule="auto"/>
        <w:ind w:left="0" w:firstLine="426"/>
        <w:contextualSpacing/>
        <w:jc w:val="both"/>
        <w:rPr>
          <w:rFonts w:ascii="Arial" w:eastAsia="Calibri" w:hAnsi="Arial" w:cs="Arial"/>
          <w:color w:val="000000"/>
          <w:shd w:val="clear" w:color="auto" w:fill="FFFFFF"/>
          <w:lang w:eastAsia="en-US"/>
        </w:rPr>
      </w:pPr>
      <w:r w:rsidRPr="003D66ED">
        <w:rPr>
          <w:rFonts w:ascii="Arial" w:eastAsia="Calibri" w:hAnsi="Arial" w:cs="Arial"/>
          <w:color w:val="000000"/>
          <w:shd w:val="clear" w:color="auto" w:fill="FFFFFF"/>
          <w:lang w:eastAsia="en-US"/>
        </w:rPr>
        <w:t xml:space="preserve">Утвердить Положение «О Молодежном парламенте при Совете депутатов </w:t>
      </w:r>
      <w:r w:rsidRPr="003D66ED">
        <w:rPr>
          <w:rFonts w:ascii="Arial" w:hAnsi="Arial" w:cs="Arial"/>
          <w:color w:val="000000"/>
          <w:lang w:eastAsia="ru-RU"/>
        </w:rPr>
        <w:t>городского округа Долгопрудный Московской области</w:t>
      </w:r>
      <w:r w:rsidRPr="003D66ED">
        <w:rPr>
          <w:rFonts w:ascii="Arial" w:eastAsia="Calibri" w:hAnsi="Arial" w:cs="Arial"/>
          <w:color w:val="000000"/>
          <w:shd w:val="clear" w:color="auto" w:fill="FFFFFF"/>
          <w:lang w:eastAsia="en-US"/>
        </w:rPr>
        <w:t>» (прилагается).</w:t>
      </w:r>
    </w:p>
    <w:p w14:paraId="4BC1CB91" w14:textId="77777777" w:rsidR="003D66ED" w:rsidRPr="003D66ED" w:rsidRDefault="003D66ED" w:rsidP="003D66ED">
      <w:pPr>
        <w:numPr>
          <w:ilvl w:val="0"/>
          <w:numId w:val="19"/>
        </w:numPr>
        <w:spacing w:after="160" w:line="360" w:lineRule="auto"/>
        <w:ind w:left="0" w:firstLine="426"/>
        <w:contextualSpacing/>
        <w:jc w:val="both"/>
        <w:rPr>
          <w:rFonts w:ascii="Arial" w:eastAsia="Calibri" w:hAnsi="Arial" w:cs="Arial"/>
          <w:color w:val="000000"/>
          <w:shd w:val="clear" w:color="auto" w:fill="FFFFFF"/>
          <w:lang w:eastAsia="en-US"/>
        </w:rPr>
      </w:pPr>
      <w:r w:rsidRPr="003D66ED">
        <w:rPr>
          <w:rFonts w:ascii="Arial" w:eastAsia="Calibri" w:hAnsi="Arial" w:cs="Arial"/>
          <w:color w:val="000000"/>
          <w:shd w:val="clear" w:color="auto" w:fill="FFFFFF"/>
          <w:lang w:eastAsia="en-US"/>
        </w:rPr>
        <w:t>Признать утратившим силу решение Совета депутатов городского округа Долгопрудный Московской области от 04.09.2023 № 87-нр «Об утверждении Положения о Молодежном парламенте при Совете депутатов городского округа Долгопрудный Московской области».</w:t>
      </w:r>
    </w:p>
    <w:p w14:paraId="64AB480D" w14:textId="77777777" w:rsidR="003D66ED" w:rsidRPr="003D66ED" w:rsidRDefault="003D66ED" w:rsidP="003D66ED">
      <w:pPr>
        <w:numPr>
          <w:ilvl w:val="0"/>
          <w:numId w:val="19"/>
        </w:numPr>
        <w:spacing w:after="160" w:line="360" w:lineRule="auto"/>
        <w:ind w:left="0" w:firstLine="426"/>
        <w:contextualSpacing/>
        <w:jc w:val="both"/>
        <w:rPr>
          <w:rFonts w:ascii="Arial" w:eastAsia="Calibri" w:hAnsi="Arial" w:cs="Arial"/>
          <w:color w:val="000000"/>
          <w:shd w:val="clear" w:color="auto" w:fill="FFFFFF"/>
          <w:lang w:eastAsia="en-US"/>
        </w:rPr>
      </w:pPr>
      <w:r w:rsidRPr="003D66ED">
        <w:rPr>
          <w:rFonts w:ascii="Arial" w:eastAsia="Calibri" w:hAnsi="Arial" w:cs="Arial"/>
          <w:color w:val="000000"/>
          <w:lang w:eastAsia="en-US"/>
        </w:rPr>
        <w:lastRenderedPageBreak/>
        <w:t xml:space="preserve">Опубликовать (обнародовать) настоящее решение </w:t>
      </w:r>
      <w:r w:rsidRPr="003D66ED">
        <w:rPr>
          <w:rFonts w:ascii="Arial" w:hAnsi="Arial" w:cs="Arial"/>
          <w:lang w:eastAsia="ru-RU"/>
        </w:rPr>
        <w:t>в периодическом печатном издании «Вестник «Долгопрудный» и размещения его в сетевом издании «Официальный сайт администрации города Долгопрудный» в информационно-телекоммуникационной сети «Интернет».</w:t>
      </w:r>
    </w:p>
    <w:p w14:paraId="19F7F46A" w14:textId="77777777" w:rsidR="003D66ED" w:rsidRPr="003D66ED" w:rsidRDefault="003D66ED" w:rsidP="003D66ED">
      <w:pPr>
        <w:spacing w:line="360" w:lineRule="auto"/>
        <w:contextualSpacing/>
        <w:jc w:val="both"/>
        <w:rPr>
          <w:rFonts w:ascii="Arial" w:eastAsia="Calibri" w:hAnsi="Arial" w:cs="Arial"/>
          <w:color w:val="000000"/>
          <w:lang w:eastAsia="en-US"/>
        </w:rPr>
      </w:pPr>
      <w:r w:rsidRPr="003D66ED">
        <w:rPr>
          <w:rFonts w:ascii="Arial" w:eastAsia="Calibri" w:hAnsi="Arial" w:cs="Arial"/>
          <w:color w:val="000000"/>
          <w:lang w:eastAsia="en-US"/>
        </w:rPr>
        <w:t xml:space="preserve">       4. Настоящее решение вступает в силу со дня его официального опубликования (обнародования). </w:t>
      </w:r>
    </w:p>
    <w:p w14:paraId="58684A3E" w14:textId="77777777" w:rsidR="003D66ED" w:rsidRPr="003D66ED" w:rsidRDefault="003D66ED" w:rsidP="003D66ED">
      <w:pPr>
        <w:spacing w:line="360" w:lineRule="auto"/>
        <w:ind w:left="1069"/>
        <w:contextualSpacing/>
        <w:jc w:val="both"/>
        <w:rPr>
          <w:rFonts w:ascii="Arial" w:eastAsia="Calibri" w:hAnsi="Arial" w:cs="Arial"/>
          <w:color w:val="000000"/>
          <w:lang w:eastAsia="en-US"/>
        </w:rPr>
      </w:pPr>
    </w:p>
    <w:p w14:paraId="512EDBBC" w14:textId="77777777" w:rsidR="008F6604" w:rsidRPr="002803F9" w:rsidRDefault="008F6604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77777777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6BFB61B8" w:rsidR="0033143D" w:rsidRPr="00DA6829" w:rsidRDefault="008C0C7A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1</w:t>
      </w:r>
      <w:r w:rsidR="00A37E8E">
        <w:rPr>
          <w:rFonts w:ascii="Arial" w:eastAsia="Calibri" w:hAnsi="Arial" w:cs="Arial"/>
          <w:sz w:val="22"/>
          <w:szCs w:val="22"/>
          <w:lang w:eastAsia="en-US"/>
        </w:rPr>
        <w:t>6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ию</w:t>
      </w:r>
      <w:r w:rsidR="00A37E8E">
        <w:rPr>
          <w:rFonts w:ascii="Arial" w:eastAsia="Calibri" w:hAnsi="Arial" w:cs="Arial"/>
          <w:sz w:val="22"/>
          <w:szCs w:val="22"/>
          <w:lang w:eastAsia="en-US"/>
        </w:rPr>
        <w:t>л</w:t>
      </w:r>
      <w:r>
        <w:rPr>
          <w:rFonts w:ascii="Arial" w:eastAsia="Calibri" w:hAnsi="Arial" w:cs="Arial"/>
          <w:sz w:val="22"/>
          <w:szCs w:val="22"/>
          <w:lang w:eastAsia="en-US"/>
        </w:rPr>
        <w:t>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</w:t>
      </w:r>
      <w:r w:rsidR="00DE3E66">
        <w:rPr>
          <w:rFonts w:ascii="Arial" w:eastAsia="Calibri" w:hAnsi="Arial" w:cs="Arial"/>
          <w:sz w:val="22"/>
          <w:szCs w:val="22"/>
          <w:lang w:eastAsia="en-US"/>
        </w:rPr>
        <w:t>5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7BB78631" w14:textId="77777777" w:rsidR="00EC5DFC" w:rsidRDefault="00EC5DFC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2B6DFACD" w14:textId="035EF34D" w:rsidR="00F23225" w:rsidRDefault="001C6380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Г</w:t>
      </w:r>
      <w:r w:rsidR="00887078" w:rsidRPr="00DA6829">
        <w:rPr>
          <w:rFonts w:ascii="Arial" w:hAnsi="Arial" w:cs="Arial"/>
          <w:b/>
          <w:lang w:eastAsia="ru-RU"/>
        </w:rPr>
        <w:t>лав</w:t>
      </w:r>
      <w:r>
        <w:rPr>
          <w:rFonts w:ascii="Arial" w:hAnsi="Arial" w:cs="Arial"/>
          <w:b/>
          <w:lang w:eastAsia="ru-RU"/>
        </w:rPr>
        <w:t>а</w:t>
      </w:r>
      <w:r w:rsidR="00887078" w:rsidRPr="00DA6829">
        <w:rPr>
          <w:rFonts w:ascii="Arial" w:hAnsi="Arial" w:cs="Arial"/>
          <w:b/>
          <w:lang w:eastAsia="ru-RU"/>
        </w:rPr>
        <w:t xml:space="preserve"> городского округа </w:t>
      </w:r>
    </w:p>
    <w:p w14:paraId="173640E8" w14:textId="45C2C4CD" w:rsidR="00887078" w:rsidRPr="00DA6829" w:rsidRDefault="00F23225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Долгопрудный Московской области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C0C7A">
        <w:rPr>
          <w:rFonts w:ascii="Arial" w:hAnsi="Arial" w:cs="Arial"/>
          <w:b/>
          <w:lang w:eastAsia="ru-RU"/>
        </w:rPr>
        <w:t>О.А. Сотник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02DDF6CA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9B7EE7">
        <w:rPr>
          <w:rFonts w:ascii="Arial" w:hAnsi="Arial" w:cs="Arial"/>
          <w:szCs w:val="20"/>
          <w:lang w:eastAsia="ru-RU"/>
        </w:rPr>
        <w:t>17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9B7EE7">
        <w:rPr>
          <w:rFonts w:ascii="Arial" w:hAnsi="Arial" w:cs="Arial"/>
          <w:szCs w:val="20"/>
          <w:lang w:eastAsia="ru-RU"/>
        </w:rPr>
        <w:t xml:space="preserve"> июля</w:t>
      </w:r>
      <w:r w:rsidRPr="00DA6829">
        <w:rPr>
          <w:rFonts w:ascii="Arial" w:hAnsi="Arial" w:cs="Arial"/>
          <w:szCs w:val="20"/>
          <w:lang w:eastAsia="ru-RU"/>
        </w:rPr>
        <w:t xml:space="preserve"> 202</w:t>
      </w:r>
      <w:r w:rsidR="00DE3E66">
        <w:rPr>
          <w:rFonts w:ascii="Arial" w:hAnsi="Arial" w:cs="Arial"/>
          <w:szCs w:val="20"/>
          <w:lang w:eastAsia="ru-RU"/>
        </w:rPr>
        <w:t>5</w:t>
      </w:r>
      <w:r w:rsidRPr="00DA6829">
        <w:rPr>
          <w:rFonts w:ascii="Arial" w:hAnsi="Arial" w:cs="Arial"/>
          <w:szCs w:val="20"/>
          <w:lang w:eastAsia="ru-RU"/>
        </w:rPr>
        <w:t xml:space="preserve"> года</w:t>
      </w:r>
    </w:p>
    <w:sectPr w:rsidR="00DA6829" w:rsidRPr="00DA6829" w:rsidSect="00A37E8E">
      <w:pgSz w:w="11906" w:h="16838"/>
      <w:pgMar w:top="1135" w:right="707" w:bottom="156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E37AE7" w14:textId="77777777" w:rsidR="00A30828" w:rsidRDefault="00A30828">
      <w:r>
        <w:separator/>
      </w:r>
    </w:p>
  </w:endnote>
  <w:endnote w:type="continuationSeparator" w:id="0">
    <w:p w14:paraId="05DC2A64" w14:textId="77777777" w:rsidR="00A30828" w:rsidRDefault="00A30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B728A" w14:textId="77777777" w:rsidR="00A30828" w:rsidRDefault="00A30828">
      <w:r>
        <w:separator/>
      </w:r>
    </w:p>
  </w:footnote>
  <w:footnote w:type="continuationSeparator" w:id="0">
    <w:p w14:paraId="5B889832" w14:textId="77777777" w:rsidR="00A30828" w:rsidRDefault="00A308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00BF3"/>
    <w:multiLevelType w:val="hybridMultilevel"/>
    <w:tmpl w:val="546044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DD310ED"/>
    <w:multiLevelType w:val="hybridMultilevel"/>
    <w:tmpl w:val="D62E5D76"/>
    <w:lvl w:ilvl="0" w:tplc="9880EC68">
      <w:start w:val="1"/>
      <w:numFmt w:val="decimal"/>
      <w:lvlText w:val="%1."/>
      <w:lvlJc w:val="left"/>
      <w:pPr>
        <w:ind w:left="960" w:hanging="39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1A893941"/>
    <w:multiLevelType w:val="hybridMultilevel"/>
    <w:tmpl w:val="C3EA6E08"/>
    <w:lvl w:ilvl="0" w:tplc="DFF2F182">
      <w:start w:val="1"/>
      <w:numFmt w:val="decimal"/>
      <w:lvlText w:val="%1)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6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EB5CE9"/>
    <w:multiLevelType w:val="hybridMultilevel"/>
    <w:tmpl w:val="AE126B28"/>
    <w:lvl w:ilvl="0" w:tplc="BB6CC48C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049407B"/>
    <w:multiLevelType w:val="hybridMultilevel"/>
    <w:tmpl w:val="716E2716"/>
    <w:lvl w:ilvl="0" w:tplc="9E747A6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DA255EA"/>
    <w:multiLevelType w:val="hybridMultilevel"/>
    <w:tmpl w:val="958EE37C"/>
    <w:lvl w:ilvl="0" w:tplc="13F269EA">
      <w:start w:val="1"/>
      <w:numFmt w:val="decimal"/>
      <w:lvlText w:val="%1)"/>
      <w:lvlJc w:val="left"/>
      <w:pPr>
        <w:ind w:left="1081" w:hanging="372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3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5" w15:restartNumberingAfterBreak="0">
    <w:nsid w:val="7B9260E8"/>
    <w:multiLevelType w:val="hybridMultilevel"/>
    <w:tmpl w:val="49E4469A"/>
    <w:lvl w:ilvl="0" w:tplc="56DA3DA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 w16cid:durableId="1889104974">
    <w:abstractNumId w:val="12"/>
  </w:num>
  <w:num w:numId="2" w16cid:durableId="645008532">
    <w:abstractNumId w:val="6"/>
  </w:num>
  <w:num w:numId="3" w16cid:durableId="7382143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4734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9243545">
    <w:abstractNumId w:val="13"/>
  </w:num>
  <w:num w:numId="6" w16cid:durableId="63308444">
    <w:abstractNumId w:val="9"/>
  </w:num>
  <w:num w:numId="7" w16cid:durableId="7753221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75656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8485088">
    <w:abstractNumId w:val="14"/>
  </w:num>
  <w:num w:numId="10" w16cid:durableId="182667477">
    <w:abstractNumId w:val="2"/>
  </w:num>
  <w:num w:numId="11" w16cid:durableId="15208472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03922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09958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696244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342836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561736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664882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562540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36449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CB"/>
    <w:rsid w:val="0006201F"/>
    <w:rsid w:val="00063E23"/>
    <w:rsid w:val="00076B48"/>
    <w:rsid w:val="00083349"/>
    <w:rsid w:val="00091648"/>
    <w:rsid w:val="00093370"/>
    <w:rsid w:val="00095789"/>
    <w:rsid w:val="000D3013"/>
    <w:rsid w:val="000E75B0"/>
    <w:rsid w:val="000F7180"/>
    <w:rsid w:val="00137130"/>
    <w:rsid w:val="00161C9F"/>
    <w:rsid w:val="00161CCB"/>
    <w:rsid w:val="0017457F"/>
    <w:rsid w:val="00184636"/>
    <w:rsid w:val="00191225"/>
    <w:rsid w:val="00191F6A"/>
    <w:rsid w:val="001B2012"/>
    <w:rsid w:val="001C3EC7"/>
    <w:rsid w:val="001C6380"/>
    <w:rsid w:val="001D03B3"/>
    <w:rsid w:val="001D3050"/>
    <w:rsid w:val="001F4C10"/>
    <w:rsid w:val="00210C64"/>
    <w:rsid w:val="00211E35"/>
    <w:rsid w:val="00220905"/>
    <w:rsid w:val="00234BEF"/>
    <w:rsid w:val="00246116"/>
    <w:rsid w:val="00261492"/>
    <w:rsid w:val="00266BDE"/>
    <w:rsid w:val="002678B8"/>
    <w:rsid w:val="00274750"/>
    <w:rsid w:val="002803F9"/>
    <w:rsid w:val="002905D3"/>
    <w:rsid w:val="00291E3B"/>
    <w:rsid w:val="002A5C1F"/>
    <w:rsid w:val="002B6516"/>
    <w:rsid w:val="002E676A"/>
    <w:rsid w:val="002F1562"/>
    <w:rsid w:val="00311B57"/>
    <w:rsid w:val="003243CB"/>
    <w:rsid w:val="0033143D"/>
    <w:rsid w:val="00344053"/>
    <w:rsid w:val="003464F9"/>
    <w:rsid w:val="00367C63"/>
    <w:rsid w:val="00374FD4"/>
    <w:rsid w:val="00380311"/>
    <w:rsid w:val="00385FB3"/>
    <w:rsid w:val="0039524F"/>
    <w:rsid w:val="003A6B21"/>
    <w:rsid w:val="003D66ED"/>
    <w:rsid w:val="003E527F"/>
    <w:rsid w:val="00430023"/>
    <w:rsid w:val="00436ADE"/>
    <w:rsid w:val="00485061"/>
    <w:rsid w:val="00493C97"/>
    <w:rsid w:val="004A1192"/>
    <w:rsid w:val="004A630A"/>
    <w:rsid w:val="004C3CE0"/>
    <w:rsid w:val="004D063A"/>
    <w:rsid w:val="004E4FE9"/>
    <w:rsid w:val="004F289B"/>
    <w:rsid w:val="00501C62"/>
    <w:rsid w:val="0054622F"/>
    <w:rsid w:val="005A7B11"/>
    <w:rsid w:val="005C53AA"/>
    <w:rsid w:val="005C71E5"/>
    <w:rsid w:val="005E4FC5"/>
    <w:rsid w:val="005E7B7A"/>
    <w:rsid w:val="005F696D"/>
    <w:rsid w:val="0060599C"/>
    <w:rsid w:val="00630D82"/>
    <w:rsid w:val="00633272"/>
    <w:rsid w:val="006F1C99"/>
    <w:rsid w:val="007050EF"/>
    <w:rsid w:val="00716506"/>
    <w:rsid w:val="00733B02"/>
    <w:rsid w:val="00742464"/>
    <w:rsid w:val="0076075E"/>
    <w:rsid w:val="00762987"/>
    <w:rsid w:val="00763768"/>
    <w:rsid w:val="0076763C"/>
    <w:rsid w:val="007A0F4C"/>
    <w:rsid w:val="007B6A34"/>
    <w:rsid w:val="007F0E98"/>
    <w:rsid w:val="007F1A24"/>
    <w:rsid w:val="007F2A72"/>
    <w:rsid w:val="0080328C"/>
    <w:rsid w:val="008067C0"/>
    <w:rsid w:val="00821489"/>
    <w:rsid w:val="008215EE"/>
    <w:rsid w:val="008443F0"/>
    <w:rsid w:val="00871BFC"/>
    <w:rsid w:val="00873743"/>
    <w:rsid w:val="008738BB"/>
    <w:rsid w:val="00876733"/>
    <w:rsid w:val="00887078"/>
    <w:rsid w:val="008947BD"/>
    <w:rsid w:val="008A71E0"/>
    <w:rsid w:val="008B438E"/>
    <w:rsid w:val="008C0C7A"/>
    <w:rsid w:val="008C6F87"/>
    <w:rsid w:val="008C7F6D"/>
    <w:rsid w:val="008E3242"/>
    <w:rsid w:val="008F1F80"/>
    <w:rsid w:val="008F6604"/>
    <w:rsid w:val="00904BA8"/>
    <w:rsid w:val="00947C33"/>
    <w:rsid w:val="0095355A"/>
    <w:rsid w:val="009552FA"/>
    <w:rsid w:val="00975F8C"/>
    <w:rsid w:val="00987DFB"/>
    <w:rsid w:val="009903C0"/>
    <w:rsid w:val="00997037"/>
    <w:rsid w:val="00997D21"/>
    <w:rsid w:val="009A2240"/>
    <w:rsid w:val="009B7EE7"/>
    <w:rsid w:val="009D71BC"/>
    <w:rsid w:val="009E0E70"/>
    <w:rsid w:val="00A061EB"/>
    <w:rsid w:val="00A131EA"/>
    <w:rsid w:val="00A27393"/>
    <w:rsid w:val="00A30828"/>
    <w:rsid w:val="00A37E8E"/>
    <w:rsid w:val="00A60246"/>
    <w:rsid w:val="00A77048"/>
    <w:rsid w:val="00A87F90"/>
    <w:rsid w:val="00AD3C27"/>
    <w:rsid w:val="00AD5920"/>
    <w:rsid w:val="00AE6801"/>
    <w:rsid w:val="00AF5D9A"/>
    <w:rsid w:val="00B126CE"/>
    <w:rsid w:val="00BB3C0B"/>
    <w:rsid w:val="00BD27C4"/>
    <w:rsid w:val="00BE7E1D"/>
    <w:rsid w:val="00BF02FD"/>
    <w:rsid w:val="00C00E7C"/>
    <w:rsid w:val="00C12DCC"/>
    <w:rsid w:val="00C2491F"/>
    <w:rsid w:val="00C5313F"/>
    <w:rsid w:val="00C7193F"/>
    <w:rsid w:val="00C85567"/>
    <w:rsid w:val="00CC11F8"/>
    <w:rsid w:val="00CE17ED"/>
    <w:rsid w:val="00CF2229"/>
    <w:rsid w:val="00D37953"/>
    <w:rsid w:val="00D40C57"/>
    <w:rsid w:val="00D42AB7"/>
    <w:rsid w:val="00D519A9"/>
    <w:rsid w:val="00D525AF"/>
    <w:rsid w:val="00D5650E"/>
    <w:rsid w:val="00D77E50"/>
    <w:rsid w:val="00D86773"/>
    <w:rsid w:val="00D9139E"/>
    <w:rsid w:val="00D93722"/>
    <w:rsid w:val="00D9725E"/>
    <w:rsid w:val="00D975EB"/>
    <w:rsid w:val="00D97EC6"/>
    <w:rsid w:val="00DA3B33"/>
    <w:rsid w:val="00DA6829"/>
    <w:rsid w:val="00DB1E35"/>
    <w:rsid w:val="00DC119D"/>
    <w:rsid w:val="00DC4233"/>
    <w:rsid w:val="00DC658F"/>
    <w:rsid w:val="00DE291A"/>
    <w:rsid w:val="00DE3E06"/>
    <w:rsid w:val="00DE3E66"/>
    <w:rsid w:val="00DE459E"/>
    <w:rsid w:val="00DE4781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EA687F"/>
    <w:rsid w:val="00EC5DFC"/>
    <w:rsid w:val="00F23225"/>
    <w:rsid w:val="00F34447"/>
    <w:rsid w:val="00F637A0"/>
    <w:rsid w:val="00F76821"/>
    <w:rsid w:val="00F8504B"/>
    <w:rsid w:val="00F9470E"/>
    <w:rsid w:val="00F95654"/>
    <w:rsid w:val="00F97BD7"/>
    <w:rsid w:val="00FB269B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Шишкина Елена Анатольевна</cp:lastModifiedBy>
  <cp:revision>4</cp:revision>
  <cp:lastPrinted>2025-07-17T07:52:00Z</cp:lastPrinted>
  <dcterms:created xsi:type="dcterms:W3CDTF">2025-07-17T07:52:00Z</dcterms:created>
  <dcterms:modified xsi:type="dcterms:W3CDTF">2025-07-22T08:18:00Z</dcterms:modified>
  <cp:version>1048576</cp:version>
</cp:coreProperties>
</file>